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2642dbf39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987ec2cb3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Ebae,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6d465cf614bc1" /><Relationship Type="http://schemas.openxmlformats.org/officeDocument/2006/relationships/numbering" Target="/word/numbering.xml" Id="Rde48b65f7565456c" /><Relationship Type="http://schemas.openxmlformats.org/officeDocument/2006/relationships/settings" Target="/word/settings.xml" Id="Rf4c9eb27ab9a4431" /><Relationship Type="http://schemas.openxmlformats.org/officeDocument/2006/relationships/image" Target="/word/media/33c9cded-e99c-4c18-aaa5-45c59a46d6ef.png" Id="R9f2987ec2cb349f0" /></Relationships>
</file>