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dbf5b79c343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600663978545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Ebemi 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ff9e8b6ecd47f3" /><Relationship Type="http://schemas.openxmlformats.org/officeDocument/2006/relationships/numbering" Target="/word/numbering.xml" Id="Rc938ccdb43ca492f" /><Relationship Type="http://schemas.openxmlformats.org/officeDocument/2006/relationships/settings" Target="/word/settings.xml" Id="R52f2c0a1cc284fba" /><Relationship Type="http://schemas.openxmlformats.org/officeDocument/2006/relationships/image" Target="/word/media/11e37944-7f8d-47bc-9b03-58d2a74d4e5c.png" Id="R6b6006639785450f" /></Relationships>
</file>