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2db147711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39bdbaf06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Emvan,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347e44d2f4f63" /><Relationship Type="http://schemas.openxmlformats.org/officeDocument/2006/relationships/numbering" Target="/word/numbering.xml" Id="R61498b99d5b046bf" /><Relationship Type="http://schemas.openxmlformats.org/officeDocument/2006/relationships/settings" Target="/word/settings.xml" Id="R94537c0b4e7f418c" /><Relationship Type="http://schemas.openxmlformats.org/officeDocument/2006/relationships/image" Target="/word/media/a2863fa2-c9fe-45cb-8656-9b58c10f2dcd.png" Id="Rcd839bdbaf0640f6" /></Relationships>
</file>