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ffa1558ac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43e15e572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28dcc064e45ca" /><Relationship Type="http://schemas.openxmlformats.org/officeDocument/2006/relationships/numbering" Target="/word/numbering.xml" Id="Rc55f424c1e5e40f9" /><Relationship Type="http://schemas.openxmlformats.org/officeDocument/2006/relationships/settings" Target="/word/settings.xml" Id="Ra770f24cac4a4c44" /><Relationship Type="http://schemas.openxmlformats.org/officeDocument/2006/relationships/image" Target="/word/media/991e8c9d-2134-4e2d-95be-51bba9dfecf7.png" Id="R63543e15e57247af" /></Relationships>
</file>