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c6272f364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645e9b764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Evindisi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d4a15e07049d6" /><Relationship Type="http://schemas.openxmlformats.org/officeDocument/2006/relationships/numbering" Target="/word/numbering.xml" Id="R61dbcbaab5794726" /><Relationship Type="http://schemas.openxmlformats.org/officeDocument/2006/relationships/settings" Target="/word/settings.xml" Id="R3496651e00eb44c1" /><Relationship Type="http://schemas.openxmlformats.org/officeDocument/2006/relationships/image" Target="/word/media/2b69d0b1-3cf5-4dbe-946a-5ad2efda5fed.png" Id="Rc1d645e9b7644148" /></Relationships>
</file>