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0c1268846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baa33edd1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Evodoula,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aafe148e146bb" /><Relationship Type="http://schemas.openxmlformats.org/officeDocument/2006/relationships/numbering" Target="/word/numbering.xml" Id="Rc4fd7512c3364452" /><Relationship Type="http://schemas.openxmlformats.org/officeDocument/2006/relationships/settings" Target="/word/settings.xml" Id="R77095d22b8414417" /><Relationship Type="http://schemas.openxmlformats.org/officeDocument/2006/relationships/image" Target="/word/media/cf13f207-ad53-478d-9544-6f59cfe88525.png" Id="R468baa33edd143fe" /></Relationships>
</file>