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d17fe297d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ecccbdb0f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Fomessa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de6a2f8fd45e7" /><Relationship Type="http://schemas.openxmlformats.org/officeDocument/2006/relationships/numbering" Target="/word/numbering.xml" Id="R2b18a6039bc14c1c" /><Relationship Type="http://schemas.openxmlformats.org/officeDocument/2006/relationships/settings" Target="/word/settings.xml" Id="Rff704ba1ec6d4943" /><Relationship Type="http://schemas.openxmlformats.org/officeDocument/2006/relationships/image" Target="/word/media/8377c538-e9ef-4821-a35d-07748f5a13ce.png" Id="R1cfecccbdb0f4b52" /></Relationships>
</file>