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36ac6c273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c8afa8523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Fongo Tongo,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9191b25444b83" /><Relationship Type="http://schemas.openxmlformats.org/officeDocument/2006/relationships/numbering" Target="/word/numbering.xml" Id="R95144b5acc1d46c2" /><Relationship Type="http://schemas.openxmlformats.org/officeDocument/2006/relationships/settings" Target="/word/settings.xml" Id="Rb81be084ac9f406d" /><Relationship Type="http://schemas.openxmlformats.org/officeDocument/2006/relationships/image" Target="/word/media/ef44ad23-56ec-48e5-8e93-b93a2a444ef8.png" Id="Re64c8afa85234898" /></Relationships>
</file>