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95060a4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3bbf373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Lamy,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d3a67187745a5" /><Relationship Type="http://schemas.openxmlformats.org/officeDocument/2006/relationships/numbering" Target="/word/numbering.xml" Id="R688cfcf232584be2" /><Relationship Type="http://schemas.openxmlformats.org/officeDocument/2006/relationships/settings" Target="/word/settings.xml" Id="R834c01fda63c4b73" /><Relationship Type="http://schemas.openxmlformats.org/officeDocument/2006/relationships/image" Target="/word/media/f6a7fe70-b0d4-4a93-95ab-541e73bf6be0.png" Id="R0b753bbf37394386" /></Relationships>
</file>