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73af4df7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b5d21a8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Founban,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a8c37cbf4475e" /><Relationship Type="http://schemas.openxmlformats.org/officeDocument/2006/relationships/numbering" Target="/word/numbering.xml" Id="Rf02ebf48aba14c2c" /><Relationship Type="http://schemas.openxmlformats.org/officeDocument/2006/relationships/settings" Target="/word/settings.xml" Id="Ra587b1ff4e314eae" /><Relationship Type="http://schemas.openxmlformats.org/officeDocument/2006/relationships/image" Target="/word/media/2421dc81-6ae0-4e63-a95a-9c1195462fda.png" Id="Rc904b5d21a89442d" /></Relationships>
</file>