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f7974ff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75d24c69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c8317ddd405c" /><Relationship Type="http://schemas.openxmlformats.org/officeDocument/2006/relationships/numbering" Target="/word/numbering.xml" Id="R869913ed6693437b" /><Relationship Type="http://schemas.openxmlformats.org/officeDocument/2006/relationships/settings" Target="/word/settings.xml" Id="R45c5e951516540df" /><Relationship Type="http://schemas.openxmlformats.org/officeDocument/2006/relationships/image" Target="/word/media/720135e2-68c2-42eb-a1b9-210eb06f6870.png" Id="Rcc575d24c698462a" /></Relationships>
</file>