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fc052be62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137ad68ba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93a84782d47b0" /><Relationship Type="http://schemas.openxmlformats.org/officeDocument/2006/relationships/numbering" Target="/word/numbering.xml" Id="Rd8effce2af8145f0" /><Relationship Type="http://schemas.openxmlformats.org/officeDocument/2006/relationships/settings" Target="/word/settings.xml" Id="Rc11d38a60db94511" /><Relationship Type="http://schemas.openxmlformats.org/officeDocument/2006/relationships/image" Target="/word/media/31be0465-e057-428c-8e17-102f42203981.png" Id="Ra13137ad68ba4037" /></Relationships>
</file>