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33bed5a1b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9d332db85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a640c9d484935" /><Relationship Type="http://schemas.openxmlformats.org/officeDocument/2006/relationships/numbering" Target="/word/numbering.xml" Id="Rfc381b9a93f5480b" /><Relationship Type="http://schemas.openxmlformats.org/officeDocument/2006/relationships/settings" Target="/word/settings.xml" Id="Rb8fc495fb3684a42" /><Relationship Type="http://schemas.openxmlformats.org/officeDocument/2006/relationships/image" Target="/word/media/c0792374-d1df-42ad-a239-5d87f8c32c19.png" Id="R5c59d332db854ff8" /></Relationships>
</file>