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1ef3184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01f7273e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Houpou,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58ab61eeb4110" /><Relationship Type="http://schemas.openxmlformats.org/officeDocument/2006/relationships/numbering" Target="/word/numbering.xml" Id="R9572f02bce1b4355" /><Relationship Type="http://schemas.openxmlformats.org/officeDocument/2006/relationships/settings" Target="/word/settings.xml" Id="R9215caf66c9f44bf" /><Relationship Type="http://schemas.openxmlformats.org/officeDocument/2006/relationships/image" Target="/word/media/aadac52b-42d9-4b22-84af-291c12b694e9.png" Id="R9aff01f7273e4645" /></Relationships>
</file>