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e63d0cd21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c0672cbd5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Isobi,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1a6e177964a0c" /><Relationship Type="http://schemas.openxmlformats.org/officeDocument/2006/relationships/numbering" Target="/word/numbering.xml" Id="Raa3c5f2efce34675" /><Relationship Type="http://schemas.openxmlformats.org/officeDocument/2006/relationships/settings" Target="/word/settings.xml" Id="Rdb3c334dae834823" /><Relationship Type="http://schemas.openxmlformats.org/officeDocument/2006/relationships/image" Target="/word/media/84313861-4edb-4494-b649-850bbae2f8e5.png" Id="R048c0672cbd54fac" /></Relationships>
</file>