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0a71142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7366f4d5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7d7dc43245a3" /><Relationship Type="http://schemas.openxmlformats.org/officeDocument/2006/relationships/numbering" Target="/word/numbering.xml" Id="R2783dfeb4f8d4ed8" /><Relationship Type="http://schemas.openxmlformats.org/officeDocument/2006/relationships/settings" Target="/word/settings.xml" Id="Rde71644097c94a67" /><Relationship Type="http://schemas.openxmlformats.org/officeDocument/2006/relationships/image" Target="/word/media/751af4ff-7a06-42c9-a6a9-ff43eb0f4259.png" Id="Rf7d7366f4d5b4195" /></Relationships>
</file>