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433d8afd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1bdbdaf3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8f06940f24fd4" /><Relationship Type="http://schemas.openxmlformats.org/officeDocument/2006/relationships/numbering" Target="/word/numbering.xml" Id="R47b53caea5fa48f2" /><Relationship Type="http://schemas.openxmlformats.org/officeDocument/2006/relationships/settings" Target="/word/settings.xml" Id="R3cdfd976a14a491b" /><Relationship Type="http://schemas.openxmlformats.org/officeDocument/2006/relationships/image" Target="/word/media/76c0faaf-a395-4902-bbba-591417bd6c77.png" Id="R55c81bdbdaf34c58" /></Relationships>
</file>