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73181a03c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b756791bd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2fdd9bec4bd9" /><Relationship Type="http://schemas.openxmlformats.org/officeDocument/2006/relationships/numbering" Target="/word/numbering.xml" Id="R9145ded138e04291" /><Relationship Type="http://schemas.openxmlformats.org/officeDocument/2006/relationships/settings" Target="/word/settings.xml" Id="R909b0cd0fda84620" /><Relationship Type="http://schemas.openxmlformats.org/officeDocument/2006/relationships/image" Target="/word/media/cd189cc4-d254-4e41-9dc5-126bffdff330.png" Id="Ree3b756791bd4602" /></Relationships>
</file>