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1cbe72734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065a75f05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Kalliao,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4b4e668b4886" /><Relationship Type="http://schemas.openxmlformats.org/officeDocument/2006/relationships/numbering" Target="/word/numbering.xml" Id="R719ba6f70c08495c" /><Relationship Type="http://schemas.openxmlformats.org/officeDocument/2006/relationships/settings" Target="/word/settings.xml" Id="R4a802e7666ac4168" /><Relationship Type="http://schemas.openxmlformats.org/officeDocument/2006/relationships/image" Target="/word/media/a5544969-2eb4-486c-adb3-4a60a2699e0c.png" Id="R5ba065a75f0540b5" /></Relationships>
</file>