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53aeaade9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20bc52014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 Djoung,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6222fe87344c5" /><Relationship Type="http://schemas.openxmlformats.org/officeDocument/2006/relationships/numbering" Target="/word/numbering.xml" Id="R9c55767313b8468e" /><Relationship Type="http://schemas.openxmlformats.org/officeDocument/2006/relationships/settings" Target="/word/settings.xml" Id="R9121a5ad57564416" /><Relationship Type="http://schemas.openxmlformats.org/officeDocument/2006/relationships/image" Target="/word/media/cc71e16a-4ceb-4975-9c18-2e6006d3a80b.png" Id="Rb9b20bc520144e7b" /></Relationships>
</file>