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c10a6c582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294089d81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Kessewa,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9256f638b4e39" /><Relationship Type="http://schemas.openxmlformats.org/officeDocument/2006/relationships/numbering" Target="/word/numbering.xml" Id="Ra5fedf792c06440d" /><Relationship Type="http://schemas.openxmlformats.org/officeDocument/2006/relationships/settings" Target="/word/settings.xml" Id="Ra733b4d075644b3a" /><Relationship Type="http://schemas.openxmlformats.org/officeDocument/2006/relationships/image" Target="/word/media/f97787aa-ce20-4047-9bb8-f87f7ed87791.png" Id="R5a7294089d8146ae" /></Relationships>
</file>