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8710b2284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78e2b2ff2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Khoudouba,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83dbce75d4f31" /><Relationship Type="http://schemas.openxmlformats.org/officeDocument/2006/relationships/numbering" Target="/word/numbering.xml" Id="R3396e740b845468d" /><Relationship Type="http://schemas.openxmlformats.org/officeDocument/2006/relationships/settings" Target="/word/settings.xml" Id="Ra812d5dc5cdb436f" /><Relationship Type="http://schemas.openxmlformats.org/officeDocument/2006/relationships/image" Target="/word/media/f3b04b79-69b8-49d4-8501-1762813674b6.png" Id="R95078e2b2ff24a76" /></Relationships>
</file>