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fb885b88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8342afcd1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Kompina,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d161ccf73417a" /><Relationship Type="http://schemas.openxmlformats.org/officeDocument/2006/relationships/numbering" Target="/word/numbering.xml" Id="R295e51bcb4e747d3" /><Relationship Type="http://schemas.openxmlformats.org/officeDocument/2006/relationships/settings" Target="/word/settings.xml" Id="R5a3993e8c5464819" /><Relationship Type="http://schemas.openxmlformats.org/officeDocument/2006/relationships/image" Target="/word/media/d46ab385-9a2f-4c0c-a09e-b2af2f5db6d4.png" Id="R09f8342afcd14a98" /></Relationships>
</file>