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bd810ac7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6723d4d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e5328f8d4721" /><Relationship Type="http://schemas.openxmlformats.org/officeDocument/2006/relationships/numbering" Target="/word/numbering.xml" Id="Rb0028446e4894064" /><Relationship Type="http://schemas.openxmlformats.org/officeDocument/2006/relationships/settings" Target="/word/settings.xml" Id="Rf6b9e3b911b847f6" /><Relationship Type="http://schemas.openxmlformats.org/officeDocument/2006/relationships/image" Target="/word/media/d34da7df-d088-4c99-bcb6-ae97cf55c00b.png" Id="R74dc6723d4d94bf8" /></Relationships>
</file>