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c6a75edcb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a4aec5e2f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Koudoukomo,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45452c60f4926" /><Relationship Type="http://schemas.openxmlformats.org/officeDocument/2006/relationships/numbering" Target="/word/numbering.xml" Id="R99bf0c29f75a488f" /><Relationship Type="http://schemas.openxmlformats.org/officeDocument/2006/relationships/settings" Target="/word/settings.xml" Id="R1dcdabcdf15a4836" /><Relationship Type="http://schemas.openxmlformats.org/officeDocument/2006/relationships/image" Target="/word/media/d4899519-e98a-4b37-aa6c-f763b9d230a4.png" Id="R630a4aec5e2f4fad" /></Relationships>
</file>