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3d1232fc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6f9d6db18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Koulada,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50a9a8aad43f1" /><Relationship Type="http://schemas.openxmlformats.org/officeDocument/2006/relationships/numbering" Target="/word/numbering.xml" Id="R9892ebcb0ea84c0f" /><Relationship Type="http://schemas.openxmlformats.org/officeDocument/2006/relationships/settings" Target="/word/settings.xml" Id="Rfafe005c92294926" /><Relationship Type="http://schemas.openxmlformats.org/officeDocument/2006/relationships/image" Target="/word/media/8048a8c6-01f8-4d03-8433-a59eec0697aa.png" Id="R5146f9d6db1842df" /></Relationships>
</file>