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e6fdfd545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745f7163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Koulboa,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d11d11264912" /><Relationship Type="http://schemas.openxmlformats.org/officeDocument/2006/relationships/numbering" Target="/word/numbering.xml" Id="R310c4c0b50424def" /><Relationship Type="http://schemas.openxmlformats.org/officeDocument/2006/relationships/settings" Target="/word/settings.xml" Id="R90a7c5b4d70045ec" /><Relationship Type="http://schemas.openxmlformats.org/officeDocument/2006/relationships/image" Target="/word/media/c61b9b03-0b72-465a-b69c-78d1d4e90f39.png" Id="Rfef1745f716344f0" /></Relationships>
</file>