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ccf62b23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26604a4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891cdd3564607" /><Relationship Type="http://schemas.openxmlformats.org/officeDocument/2006/relationships/numbering" Target="/word/numbering.xml" Id="R6d1374da4ea74a7f" /><Relationship Type="http://schemas.openxmlformats.org/officeDocument/2006/relationships/settings" Target="/word/settings.xml" Id="Ra386ec808c304a1a" /><Relationship Type="http://schemas.openxmlformats.org/officeDocument/2006/relationships/image" Target="/word/media/ba34d25e-5179-4658-b759-b7a6058e0184.png" Id="R672e26604a4848d6" /></Relationships>
</file>