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53a39e3b2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34174dd0c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Koumou,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801cde88a494d" /><Relationship Type="http://schemas.openxmlformats.org/officeDocument/2006/relationships/numbering" Target="/word/numbering.xml" Id="R4a8a54b07ff94f3e" /><Relationship Type="http://schemas.openxmlformats.org/officeDocument/2006/relationships/settings" Target="/word/settings.xml" Id="R5e8b29c90a6e41ed" /><Relationship Type="http://schemas.openxmlformats.org/officeDocument/2006/relationships/image" Target="/word/media/7d142f52-d152-444d-a701-7aefdd166dfd.png" Id="R4f234174dd0c41f9" /></Relationships>
</file>