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b6e393d2e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14d675eee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Kourdaya,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66e4e7b884d63" /><Relationship Type="http://schemas.openxmlformats.org/officeDocument/2006/relationships/numbering" Target="/word/numbering.xml" Id="R772dcd6db92b47aa" /><Relationship Type="http://schemas.openxmlformats.org/officeDocument/2006/relationships/settings" Target="/word/settings.xml" Id="R5e2626ffc09149c0" /><Relationship Type="http://schemas.openxmlformats.org/officeDocument/2006/relationships/image" Target="/word/media/201c832a-28a2-4231-a6a1-f035252e3171.png" Id="R55c14d675eee4c60" /></Relationships>
</file>