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f237cc6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d82f75fb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9ecb999645a2" /><Relationship Type="http://schemas.openxmlformats.org/officeDocument/2006/relationships/numbering" Target="/word/numbering.xml" Id="R1dbead68153442f5" /><Relationship Type="http://schemas.openxmlformats.org/officeDocument/2006/relationships/settings" Target="/word/settings.xml" Id="Rdbc5d0a8265e471d" /><Relationship Type="http://schemas.openxmlformats.org/officeDocument/2006/relationships/image" Target="/word/media/c450136c-3005-4a5f-8f92-09f7e1b5964c.png" Id="R17efd82f75fb492e" /></Relationships>
</file>