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0f012839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d0e56034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Letset,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64b31f8941d4" /><Relationship Type="http://schemas.openxmlformats.org/officeDocument/2006/relationships/numbering" Target="/word/numbering.xml" Id="R56c84ac1d27a4222" /><Relationship Type="http://schemas.openxmlformats.org/officeDocument/2006/relationships/settings" Target="/word/settings.xml" Id="R76863cf05c3546f1" /><Relationship Type="http://schemas.openxmlformats.org/officeDocument/2006/relationships/image" Target="/word/media/707421bb-ed43-414b-a5bd-a09b3543408a.png" Id="R431d0e5603474a29" /></Relationships>
</file>