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f6e787700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0306e0cef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Ligazang,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9906367474877" /><Relationship Type="http://schemas.openxmlformats.org/officeDocument/2006/relationships/numbering" Target="/word/numbering.xml" Id="R3d6428adb041474f" /><Relationship Type="http://schemas.openxmlformats.org/officeDocument/2006/relationships/settings" Target="/word/settings.xml" Id="R14090a968357425c" /><Relationship Type="http://schemas.openxmlformats.org/officeDocument/2006/relationships/image" Target="/word/media/034b2c18-a754-415d-b23a-f4f9e22d6811.png" Id="R2f80306e0cef4c6c" /></Relationships>
</file>