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5e627fa00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bb12aa10a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23a4a10c94388" /><Relationship Type="http://schemas.openxmlformats.org/officeDocument/2006/relationships/numbering" Target="/word/numbering.xml" Id="R3f66320dfcba44a5" /><Relationship Type="http://schemas.openxmlformats.org/officeDocument/2006/relationships/settings" Target="/word/settings.xml" Id="Re396d5f89a774f6f" /><Relationship Type="http://schemas.openxmlformats.org/officeDocument/2006/relationships/image" Target="/word/media/2fc27a1b-3dad-443d-8ea2-e9763177fb4e.png" Id="Rba8bb12aa10a45d4" /></Relationships>
</file>