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737ec8e4c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c952ade5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5d9e514cb4576" /><Relationship Type="http://schemas.openxmlformats.org/officeDocument/2006/relationships/numbering" Target="/word/numbering.xml" Id="Rae4972a86df143ef" /><Relationship Type="http://schemas.openxmlformats.org/officeDocument/2006/relationships/settings" Target="/word/settings.xml" Id="Rfee72b2e89c940ea" /><Relationship Type="http://schemas.openxmlformats.org/officeDocument/2006/relationships/image" Target="/word/media/1dd64c83-9a7f-48ee-9fd6-7c11e28c519d.png" Id="R016cc952ade54a99" /></Relationships>
</file>