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3b30e3415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4cc3022b4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447c28a5147b1" /><Relationship Type="http://schemas.openxmlformats.org/officeDocument/2006/relationships/numbering" Target="/word/numbering.xml" Id="R0e683bf28d334391" /><Relationship Type="http://schemas.openxmlformats.org/officeDocument/2006/relationships/settings" Target="/word/settings.xml" Id="R7c7a5efb01f549b0" /><Relationship Type="http://schemas.openxmlformats.org/officeDocument/2006/relationships/image" Target="/word/media/afad24d6-0ca8-438f-b8a9-a6a77ab5b416.png" Id="R78c4cc3022b4473a" /></Relationships>
</file>