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9d6e2a761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f4bf86a16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a7d20a3e14c12" /><Relationship Type="http://schemas.openxmlformats.org/officeDocument/2006/relationships/numbering" Target="/word/numbering.xml" Id="R7c71ab2282d24030" /><Relationship Type="http://schemas.openxmlformats.org/officeDocument/2006/relationships/settings" Target="/word/settings.xml" Id="R8df9640fcc19424c" /><Relationship Type="http://schemas.openxmlformats.org/officeDocument/2006/relationships/image" Target="/word/media/1e4589bc-3bf4-4e8b-a829-2b0c74a6717b.png" Id="R804f4bf86a1646cf" /></Relationships>
</file>