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efef4df1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698381d6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94bbbccf4b7d" /><Relationship Type="http://schemas.openxmlformats.org/officeDocument/2006/relationships/numbering" Target="/word/numbering.xml" Id="Rdce38f2097ae464b" /><Relationship Type="http://schemas.openxmlformats.org/officeDocument/2006/relationships/settings" Target="/word/settings.xml" Id="Rf914e0a844874b1b" /><Relationship Type="http://schemas.openxmlformats.org/officeDocument/2006/relationships/image" Target="/word/media/c2ce193b-e56e-475c-8a6e-61643caca1b0.png" Id="R1dac698381d64c22" /></Relationships>
</file>