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989f30def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60e7de457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ceb57261a4825" /><Relationship Type="http://schemas.openxmlformats.org/officeDocument/2006/relationships/numbering" Target="/word/numbering.xml" Id="R2766b9d874af40c9" /><Relationship Type="http://schemas.openxmlformats.org/officeDocument/2006/relationships/settings" Target="/word/settings.xml" Id="Rac4405929cde4a6e" /><Relationship Type="http://schemas.openxmlformats.org/officeDocument/2006/relationships/image" Target="/word/media/c2f83c0b-ddb2-4b25-864a-5119ee712e47.png" Id="R3b860e7de4574336" /></Relationships>
</file>