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46d1e8cb7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78bad793c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e618718724a93" /><Relationship Type="http://schemas.openxmlformats.org/officeDocument/2006/relationships/numbering" Target="/word/numbering.xml" Id="Rde6621b75ddd4d3b" /><Relationship Type="http://schemas.openxmlformats.org/officeDocument/2006/relationships/settings" Target="/word/settings.xml" Id="Ree28823668f042e9" /><Relationship Type="http://schemas.openxmlformats.org/officeDocument/2006/relationships/image" Target="/word/media/5d766e44-83ab-43cc-80cc-7467ee43c665.png" Id="Rdba78bad793c4815" /></Relationships>
</file>