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b47ba26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fd7710268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Mamebili,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70aa9ca19470b" /><Relationship Type="http://schemas.openxmlformats.org/officeDocument/2006/relationships/numbering" Target="/word/numbering.xml" Id="Rd5afb3034fe94bd0" /><Relationship Type="http://schemas.openxmlformats.org/officeDocument/2006/relationships/settings" Target="/word/settings.xml" Id="R6261e0e97c964c44" /><Relationship Type="http://schemas.openxmlformats.org/officeDocument/2006/relationships/image" Target="/word/media/3be071eb-4edf-4d68-8832-2bcc301784fc.png" Id="R468fd771026849ad" /></Relationships>
</file>