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5b2773cb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963467262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Mandetkane,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b2ba802d84e68" /><Relationship Type="http://schemas.openxmlformats.org/officeDocument/2006/relationships/numbering" Target="/word/numbering.xml" Id="R9a80802cea134782" /><Relationship Type="http://schemas.openxmlformats.org/officeDocument/2006/relationships/settings" Target="/word/settings.xml" Id="Rb1cbac420ae34e4f" /><Relationship Type="http://schemas.openxmlformats.org/officeDocument/2006/relationships/image" Target="/word/media/97668a96-d902-4d67-bdbe-5752c02d32ef.png" Id="R1979634672624ead" /></Relationships>
</file>