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78558f47d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aef5b045d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Mangafe Doubouwol,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d285df21b4c3c" /><Relationship Type="http://schemas.openxmlformats.org/officeDocument/2006/relationships/numbering" Target="/word/numbering.xml" Id="Rab6d7455c576424c" /><Relationship Type="http://schemas.openxmlformats.org/officeDocument/2006/relationships/settings" Target="/word/settings.xml" Id="R3f34529ed26b4a38" /><Relationship Type="http://schemas.openxmlformats.org/officeDocument/2006/relationships/image" Target="/word/media/8480d723-2672-4703-8c22-e325f7f8f57f.png" Id="R186aef5b045d4e7d" /></Relationships>
</file>