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e39df06b9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bb18c18d6646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Mashi,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1a340d3fb4a68" /><Relationship Type="http://schemas.openxmlformats.org/officeDocument/2006/relationships/numbering" Target="/word/numbering.xml" Id="R1479a35ceaa1478f" /><Relationship Type="http://schemas.openxmlformats.org/officeDocument/2006/relationships/settings" Target="/word/settings.xml" Id="Rd04c54d52eeb42be" /><Relationship Type="http://schemas.openxmlformats.org/officeDocument/2006/relationships/image" Target="/word/media/8b5584fa-9eb2-4da7-89c6-9e39e5d7aaa9.png" Id="R0cbb18c18d664635" /></Relationships>
</file>