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df74e96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4a8d440a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972da07f4e86" /><Relationship Type="http://schemas.openxmlformats.org/officeDocument/2006/relationships/numbering" Target="/word/numbering.xml" Id="Rc73eadfc4afb4027" /><Relationship Type="http://schemas.openxmlformats.org/officeDocument/2006/relationships/settings" Target="/word/settings.xml" Id="R1aea4a55152e4173" /><Relationship Type="http://schemas.openxmlformats.org/officeDocument/2006/relationships/image" Target="/word/media/892e043c-4f0a-4da4-8893-91ab558b65d6.png" Id="R6d84a8d440aa455c" /></Relationships>
</file>