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d18812e39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263514bde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Massaka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b89131df048a8" /><Relationship Type="http://schemas.openxmlformats.org/officeDocument/2006/relationships/numbering" Target="/word/numbering.xml" Id="R22b0fce8a2994197" /><Relationship Type="http://schemas.openxmlformats.org/officeDocument/2006/relationships/settings" Target="/word/settings.xml" Id="Rcc9328e9e96e4985" /><Relationship Type="http://schemas.openxmlformats.org/officeDocument/2006/relationships/image" Target="/word/media/dba27c79-e2c8-445f-87e4-e01fb2751373.png" Id="Rcb1263514bde4551" /></Relationships>
</file>