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7414d47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5c10bce9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Mayel Doumsi,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8ce5901e44df9" /><Relationship Type="http://schemas.openxmlformats.org/officeDocument/2006/relationships/numbering" Target="/word/numbering.xml" Id="R0f54a0b0cbbd4bf1" /><Relationship Type="http://schemas.openxmlformats.org/officeDocument/2006/relationships/settings" Target="/word/settings.xml" Id="R8a83e05049604016" /><Relationship Type="http://schemas.openxmlformats.org/officeDocument/2006/relationships/image" Target="/word/media/85d6bacc-3d8c-4110-a0bf-d90a8c7033d4.png" Id="Re80d5c10bce948bb" /></Relationships>
</file>