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9791d2950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0695c845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Mbalmayo,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ffb8835cc4823" /><Relationship Type="http://schemas.openxmlformats.org/officeDocument/2006/relationships/numbering" Target="/word/numbering.xml" Id="Rfdbc7c1877f04baf" /><Relationship Type="http://schemas.openxmlformats.org/officeDocument/2006/relationships/settings" Target="/word/settings.xml" Id="R98c7480be76e4644" /><Relationship Type="http://schemas.openxmlformats.org/officeDocument/2006/relationships/image" Target="/word/media/e1b6c077-d4f7-466e-9f14-ec4dbedd2f88.png" Id="Rfe890695c8454476" /></Relationships>
</file>