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c0f2b2e46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d15621f86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6852202384301" /><Relationship Type="http://schemas.openxmlformats.org/officeDocument/2006/relationships/numbering" Target="/word/numbering.xml" Id="R2fe6064fa2174abd" /><Relationship Type="http://schemas.openxmlformats.org/officeDocument/2006/relationships/settings" Target="/word/settings.xml" Id="R305b581462e244f5" /><Relationship Type="http://schemas.openxmlformats.org/officeDocument/2006/relationships/image" Target="/word/media/96e8cbda-e77a-4d8b-844e-dc121f89ae11.png" Id="R56bd15621f86410f" /></Relationships>
</file>