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7ab91b586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d5860d75c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Mbargue,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b789ced01411f" /><Relationship Type="http://schemas.openxmlformats.org/officeDocument/2006/relationships/numbering" Target="/word/numbering.xml" Id="R4cb50b910195482b" /><Relationship Type="http://schemas.openxmlformats.org/officeDocument/2006/relationships/settings" Target="/word/settings.xml" Id="R8edbfce4038b40ef" /><Relationship Type="http://schemas.openxmlformats.org/officeDocument/2006/relationships/image" Target="/word/media/199194d0-af88-4ad1-96c4-ab1a29771461.png" Id="R9dfd5860d75c4da7" /></Relationships>
</file>